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自然资源部海洋发展战略研究所</w:t>
      </w:r>
    </w:p>
    <w:p>
      <w:pPr>
        <w:widowControl/>
        <w:jc w:val="center"/>
        <w:textAlignment w:val="center"/>
        <w:rPr>
          <w:rFonts w:hint="eastAsia" w:cs="Times New Roman" w:asciiTheme="minorEastAsia" w:hAnsiTheme="minorEastAsia"/>
          <w:b/>
          <w:bCs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年度公开招聘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应届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毕业生报名表</w:t>
      </w:r>
    </w:p>
    <w:p>
      <w:pPr>
        <w:spacing w:after="156"/>
        <w:jc w:val="left"/>
        <w:rPr>
          <w:rFonts w:ascii="Times New Roman" w:hAnsi="Times New Roman" w:cs="Times New Roman"/>
          <w:color w:val="000000" w:themeColor="text1"/>
          <w:kern w:val="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1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72"/>
        <w:gridCol w:w="1138"/>
        <w:gridCol w:w="425"/>
        <w:gridCol w:w="425"/>
        <w:gridCol w:w="567"/>
        <w:gridCol w:w="567"/>
        <w:gridCol w:w="1833"/>
        <w:gridCol w:w="577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专  业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（含专业方向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1"/>
                <w:sz w:val="16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，其中，如专业方向符合，请一并提供证明材料</w:t>
            </w:r>
            <w:r>
              <w:rPr>
                <w:rFonts w:ascii="Times New Roman" w:hAnsi="Times New Roman" w:cs="Times New Roman"/>
                <w:color w:val="000000" w:themeColor="text1"/>
                <w:kern w:val="1"/>
                <w:sz w:val="1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特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长</w:t>
            </w:r>
          </w:p>
        </w:tc>
        <w:tc>
          <w:tcPr>
            <w:tcW w:w="18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学习经历（从大学开始）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与岗位和学历要求相关的专业课程及成绩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成   绩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成   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专业能力介绍（课题研究和论文发表情况）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社会实践或工作经历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获奖情况（从大学开始）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  <w:jc w:val="center"/>
        </w:trPr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1"/>
                <w:highlight w:val="none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79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20"/>
              <w:rPr>
                <w:rFonts w:ascii="Times New Roman" w:hAnsi="Times New Roman" w:cs="Times New Roman"/>
                <w:color w:val="000000" w:themeColor="text1"/>
                <w:kern w:val="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本人承诺：本次提交的所有信息和材料均真实准确；如有不实或虚假之处，愿意承担相应所有的责任和后果。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</w:t>
      </w:r>
      <w:r>
        <w:rPr>
          <w:rFonts w:hint="eastAsia"/>
          <w:lang w:eastAsia="zh-CN"/>
        </w:rPr>
        <w:t>本人签字：</w:t>
      </w:r>
      <w:r>
        <w:rPr>
          <w:rFonts w:hint="eastAsia"/>
          <w:lang w:val="en-US" w:eastAsia="zh-CN"/>
        </w:rPr>
        <w:t xml:space="preserve">    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OWNlZGY5ZTk0YmMyODQ2NWUzMjUwNjk0MTgzZWIifQ=="/>
  </w:docVars>
  <w:rsids>
    <w:rsidRoot w:val="64276C3D"/>
    <w:rsid w:val="331A78EC"/>
    <w:rsid w:val="42DA0442"/>
    <w:rsid w:val="492E7185"/>
    <w:rsid w:val="4AA432C5"/>
    <w:rsid w:val="64276C3D"/>
    <w:rsid w:val="6C87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254</Characters>
  <Lines>0</Lines>
  <Paragraphs>0</Paragraphs>
  <TotalTime>5</TotalTime>
  <ScaleCrop>false</ScaleCrop>
  <LinksUpToDate>false</LinksUpToDate>
  <CharactersWithSpaces>341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2024-02-01T00:58:00Z</dcterms:created>
  <dc:creator>守望恬淡</dc:creator>
  <cp:lastModifiedBy>暖暖～小师</cp:lastModifiedBy>
  <dcterms:modified xsi:type="dcterms:W3CDTF">2026-03-27T06:42:41Z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2D9A183DE5AF4BB3A495EA7974B1BFBE_11</vt:lpwstr>
  </property>
</Properties>
</file>